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28796" w14:textId="1CF03F3C" w:rsidR="008F586D" w:rsidRPr="00FA37B0" w:rsidRDefault="00FA37B0" w:rsidP="008F586D">
      <w:pPr>
        <w:pStyle w:val="Heading1"/>
        <w:tabs>
          <w:tab w:val="left" w:pos="2127"/>
        </w:tabs>
        <w:jc w:val="center"/>
        <w:rPr>
          <w:rFonts w:ascii="Garamond" w:hAnsi="Garamond"/>
          <w:sz w:val="36"/>
          <w:szCs w:val="28"/>
          <w:lang w:val="en-US"/>
        </w:rPr>
      </w:pPr>
      <w:r w:rsidRPr="00FA37B0">
        <w:rPr>
          <w:rFonts w:ascii="Garamond" w:hAnsi="Garamond"/>
          <w:sz w:val="36"/>
          <w:szCs w:val="28"/>
          <w:lang w:val="en-US"/>
        </w:rPr>
        <w:t>3</w:t>
      </w:r>
      <w:r w:rsidR="001C47EF">
        <w:rPr>
          <w:rFonts w:ascii="Garamond" w:hAnsi="Garamond"/>
          <w:sz w:val="36"/>
          <w:szCs w:val="28"/>
          <w:lang w:val="en-US"/>
        </w:rPr>
        <w:t>3</w:t>
      </w:r>
      <w:r w:rsidR="005E7118">
        <w:rPr>
          <w:rFonts w:ascii="Garamond" w:hAnsi="Garamond"/>
          <w:sz w:val="36"/>
          <w:szCs w:val="28"/>
          <w:lang w:val="en-US"/>
        </w:rPr>
        <w:t>r</w:t>
      </w:r>
      <w:r w:rsidR="00755D62">
        <w:rPr>
          <w:rFonts w:ascii="Garamond" w:hAnsi="Garamond"/>
          <w:sz w:val="36"/>
          <w:szCs w:val="28"/>
          <w:lang w:val="en-US"/>
        </w:rPr>
        <w:t>d</w:t>
      </w:r>
      <w:r w:rsidR="00671DDB" w:rsidRPr="00FA37B0">
        <w:rPr>
          <w:rFonts w:ascii="Garamond" w:hAnsi="Garamond"/>
          <w:sz w:val="36"/>
          <w:szCs w:val="28"/>
          <w:lang w:val="en-US"/>
        </w:rPr>
        <w:t xml:space="preserve"> </w:t>
      </w:r>
      <w:r w:rsidR="008F586D" w:rsidRPr="00FA37B0">
        <w:rPr>
          <w:rFonts w:ascii="Garamond" w:hAnsi="Garamond"/>
          <w:i/>
          <w:iCs/>
          <w:sz w:val="36"/>
          <w:szCs w:val="28"/>
          <w:lang w:val="en-US"/>
        </w:rPr>
        <w:t>DAYS OF FRANE PETRIĆ</w:t>
      </w:r>
    </w:p>
    <w:p w14:paraId="24710821" w14:textId="77777777" w:rsidR="008F586D" w:rsidRPr="00FA37B0" w:rsidRDefault="008F586D" w:rsidP="008F586D">
      <w:pPr>
        <w:jc w:val="center"/>
        <w:rPr>
          <w:rFonts w:ascii="Garamond" w:hAnsi="Garamond"/>
          <w:b/>
          <w:i/>
          <w:iCs/>
          <w:sz w:val="22"/>
          <w:szCs w:val="18"/>
        </w:rPr>
      </w:pPr>
      <w:r w:rsidRPr="00FA37B0">
        <w:rPr>
          <w:rFonts w:ascii="Garamond" w:hAnsi="Garamond"/>
          <w:b/>
          <w:i/>
          <w:iCs/>
          <w:sz w:val="22"/>
          <w:szCs w:val="18"/>
        </w:rPr>
        <w:t xml:space="preserve">International interdisciplinary </w:t>
      </w:r>
      <w:r w:rsidR="003D7CB3" w:rsidRPr="00FA37B0">
        <w:rPr>
          <w:rFonts w:ascii="Garamond" w:hAnsi="Garamond"/>
          <w:b/>
          <w:i/>
          <w:iCs/>
          <w:sz w:val="22"/>
          <w:szCs w:val="18"/>
        </w:rPr>
        <w:t>symposium</w:t>
      </w:r>
    </w:p>
    <w:p w14:paraId="77A61AF8" w14:textId="77777777" w:rsidR="00030868" w:rsidRPr="00FA37B0" w:rsidRDefault="00FB6551" w:rsidP="008F586D">
      <w:pPr>
        <w:pStyle w:val="Heading1"/>
        <w:jc w:val="center"/>
        <w:rPr>
          <w:rFonts w:ascii="Garamond" w:hAnsi="Garamond"/>
          <w:sz w:val="32"/>
          <w:szCs w:val="24"/>
          <w:lang w:val="en-US"/>
        </w:rPr>
      </w:pPr>
      <w:r w:rsidRPr="00FA37B0">
        <w:rPr>
          <w:rFonts w:ascii="Garamond" w:hAnsi="Garamond"/>
          <w:sz w:val="32"/>
          <w:szCs w:val="24"/>
          <w:lang w:val="en-US"/>
        </w:rPr>
        <w:t>CROATIAN PHILOSOPHY</w:t>
      </w:r>
      <w:r w:rsidR="00030868" w:rsidRPr="00FA37B0">
        <w:rPr>
          <w:rFonts w:ascii="Garamond" w:hAnsi="Garamond"/>
          <w:sz w:val="32"/>
          <w:szCs w:val="24"/>
          <w:lang w:val="en-US"/>
        </w:rPr>
        <w:t xml:space="preserve"> AND CULTURE</w:t>
      </w:r>
    </w:p>
    <w:p w14:paraId="18844AB2" w14:textId="68B0CFC4" w:rsidR="008F586D" w:rsidRPr="00FA37B0" w:rsidRDefault="00FB6551" w:rsidP="008F586D">
      <w:pPr>
        <w:pStyle w:val="Heading1"/>
        <w:jc w:val="center"/>
        <w:rPr>
          <w:rFonts w:ascii="Garamond" w:hAnsi="Garamond"/>
          <w:sz w:val="32"/>
          <w:szCs w:val="24"/>
          <w:lang w:val="en-US"/>
        </w:rPr>
      </w:pPr>
      <w:r w:rsidRPr="00FA37B0">
        <w:rPr>
          <w:rFonts w:ascii="Garamond" w:hAnsi="Garamond"/>
          <w:sz w:val="32"/>
          <w:szCs w:val="24"/>
          <w:lang w:val="en-US"/>
        </w:rPr>
        <w:t>IN INTERACTION AND CONTEXT</w:t>
      </w:r>
    </w:p>
    <w:p w14:paraId="7342582D" w14:textId="515A47FA" w:rsidR="008F586D" w:rsidRPr="00FA37B0" w:rsidRDefault="008F586D" w:rsidP="008F586D">
      <w:pPr>
        <w:jc w:val="center"/>
        <w:rPr>
          <w:rFonts w:ascii="Garamond" w:hAnsi="Garamond"/>
          <w:b/>
          <w:bCs/>
          <w:sz w:val="28"/>
          <w:szCs w:val="22"/>
        </w:rPr>
      </w:pPr>
      <w:r w:rsidRPr="00FA37B0">
        <w:rPr>
          <w:rFonts w:ascii="Garamond" w:hAnsi="Garamond"/>
          <w:b/>
          <w:bCs/>
          <w:sz w:val="28"/>
          <w:szCs w:val="22"/>
        </w:rPr>
        <w:t>Cres, Croatia, 2</w:t>
      </w:r>
      <w:r w:rsidR="001C47EF">
        <w:rPr>
          <w:rFonts w:ascii="Garamond" w:hAnsi="Garamond"/>
          <w:b/>
          <w:bCs/>
          <w:sz w:val="28"/>
          <w:szCs w:val="22"/>
        </w:rPr>
        <w:t>4</w:t>
      </w:r>
      <w:r w:rsidR="00FB5E76">
        <w:rPr>
          <w:rFonts w:ascii="Garamond" w:hAnsi="Garamond"/>
          <w:b/>
          <w:bCs/>
          <w:sz w:val="28"/>
          <w:szCs w:val="22"/>
        </w:rPr>
        <w:t>-</w:t>
      </w:r>
      <w:r w:rsidR="00755D62">
        <w:rPr>
          <w:rFonts w:ascii="Garamond" w:hAnsi="Garamond"/>
          <w:b/>
          <w:bCs/>
          <w:sz w:val="28"/>
          <w:szCs w:val="22"/>
        </w:rPr>
        <w:t>2</w:t>
      </w:r>
      <w:r w:rsidR="001C47EF">
        <w:rPr>
          <w:rFonts w:ascii="Garamond" w:hAnsi="Garamond"/>
          <w:b/>
          <w:bCs/>
          <w:sz w:val="28"/>
          <w:szCs w:val="22"/>
        </w:rPr>
        <w:t>7</w:t>
      </w:r>
      <w:r w:rsidR="00CD06EA" w:rsidRPr="00FA37B0">
        <w:rPr>
          <w:rFonts w:ascii="Garamond" w:hAnsi="Garamond"/>
          <w:b/>
          <w:bCs/>
          <w:sz w:val="28"/>
          <w:szCs w:val="22"/>
        </w:rPr>
        <w:t xml:space="preserve"> September </w:t>
      </w:r>
      <w:r w:rsidR="00375BA7">
        <w:rPr>
          <w:rFonts w:ascii="Garamond" w:hAnsi="Garamond"/>
          <w:b/>
          <w:bCs/>
          <w:sz w:val="28"/>
          <w:szCs w:val="22"/>
        </w:rPr>
        <w:t>202</w:t>
      </w:r>
      <w:r w:rsidR="001C47EF">
        <w:rPr>
          <w:rFonts w:ascii="Garamond" w:hAnsi="Garamond"/>
          <w:b/>
          <w:bCs/>
          <w:sz w:val="28"/>
          <w:szCs w:val="22"/>
        </w:rPr>
        <w:t>5</w:t>
      </w:r>
      <w:bookmarkStart w:id="0" w:name="_GoBack"/>
      <w:bookmarkEnd w:id="0"/>
    </w:p>
    <w:p w14:paraId="27DD0DB4" w14:textId="77777777" w:rsidR="00FA37B0" w:rsidRPr="00FA37B0" w:rsidRDefault="00FA37B0" w:rsidP="008F586D">
      <w:pPr>
        <w:jc w:val="center"/>
        <w:rPr>
          <w:rFonts w:ascii="Garamond" w:hAnsi="Garamond"/>
          <w:b/>
          <w:sz w:val="22"/>
          <w:szCs w:val="22"/>
        </w:rPr>
      </w:pPr>
    </w:p>
    <w:p w14:paraId="533DA65D" w14:textId="77777777" w:rsidR="008F586D" w:rsidRPr="00FA37B0" w:rsidRDefault="008F586D" w:rsidP="008F586D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"/>
          <w:szCs w:val="28"/>
        </w:rPr>
      </w:pPr>
    </w:p>
    <w:p w14:paraId="0370A1B3" w14:textId="77777777" w:rsidR="00D31E78" w:rsidRPr="00FA37B0" w:rsidRDefault="00D31E78" w:rsidP="008F586D">
      <w:pPr>
        <w:jc w:val="center"/>
        <w:rPr>
          <w:rFonts w:ascii="Garamond" w:hAnsi="Garamond"/>
          <w:b/>
          <w:sz w:val="6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DB8212" w14:textId="0D5B524A" w:rsidR="008F586D" w:rsidRPr="00FA37B0" w:rsidRDefault="00142D14" w:rsidP="008F586D">
      <w:pPr>
        <w:jc w:val="center"/>
        <w:rPr>
          <w:rFonts w:ascii="Garamond" w:hAnsi="Garamond"/>
          <w:b/>
          <w:sz w:val="28"/>
          <w:szCs w:val="24"/>
        </w:rPr>
      </w:pPr>
      <w:r w:rsidRPr="00FA37B0">
        <w:rPr>
          <w:rFonts w:ascii="Garamond" w:hAnsi="Garamond"/>
          <w:b/>
          <w:sz w:val="28"/>
          <w:szCs w:val="24"/>
          <w:u w:val="single"/>
        </w:rPr>
        <w:t>APPLICATION</w:t>
      </w:r>
      <w:r w:rsidR="008F586D" w:rsidRPr="00FA37B0">
        <w:rPr>
          <w:rFonts w:ascii="Garamond" w:hAnsi="Garamond"/>
          <w:b/>
          <w:sz w:val="28"/>
          <w:szCs w:val="24"/>
          <w:u w:val="single"/>
        </w:rPr>
        <w:t xml:space="preserve"> FORM</w:t>
      </w:r>
    </w:p>
    <w:p w14:paraId="6519B298" w14:textId="77777777" w:rsidR="008F586D" w:rsidRPr="00FA37B0" w:rsidRDefault="008F586D" w:rsidP="008F586D">
      <w:pPr>
        <w:jc w:val="both"/>
        <w:rPr>
          <w:rFonts w:ascii="Garamond" w:hAnsi="Garamond"/>
          <w:b/>
          <w:sz w:val="24"/>
          <w:szCs w:val="2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57"/>
        <w:gridCol w:w="3676"/>
        <w:gridCol w:w="2952"/>
      </w:tblGrid>
      <w:tr w:rsidR="00D31E78" w:rsidRPr="00FA37B0" w14:paraId="6882FD9D" w14:textId="77777777" w:rsidTr="007D1EDA">
        <w:trPr>
          <w:trHeight w:val="4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0029" w14:textId="77777777" w:rsidR="00D31E78" w:rsidRPr="00FA37B0" w:rsidRDefault="00D31E78" w:rsidP="007D1EDA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FA37B0">
              <w:rPr>
                <w:rFonts w:ascii="Garamond" w:hAnsi="Garamond"/>
                <w:b/>
                <w:sz w:val="20"/>
                <w:szCs w:val="18"/>
              </w:rPr>
              <w:t>Name and surname: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5D0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</w:p>
          <w:p w14:paraId="48599C36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A0AE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  <w:r w:rsidRPr="00FA37B0">
              <w:rPr>
                <w:rFonts w:ascii="Garamond" w:hAnsi="Garamond"/>
                <w:b/>
                <w:sz w:val="20"/>
                <w:szCs w:val="18"/>
              </w:rPr>
              <w:t>Title:</w:t>
            </w:r>
          </w:p>
        </w:tc>
      </w:tr>
      <w:tr w:rsidR="00D31E78" w:rsidRPr="00FA37B0" w14:paraId="45D0BF63" w14:textId="77777777" w:rsidTr="007D1EDA"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580A" w14:textId="77777777" w:rsidR="00D31E78" w:rsidRPr="00FA37B0" w:rsidRDefault="00D31E78" w:rsidP="007D1EDA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FA37B0">
              <w:rPr>
                <w:rFonts w:ascii="Garamond" w:hAnsi="Garamond"/>
                <w:b/>
                <w:sz w:val="20"/>
                <w:szCs w:val="18"/>
              </w:rPr>
              <w:t>Affiliation:</w:t>
            </w:r>
          </w:p>
          <w:p w14:paraId="66662F9A" w14:textId="77777777" w:rsidR="00D31E78" w:rsidRPr="00FA37B0" w:rsidRDefault="00D31E78" w:rsidP="007D1EDA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B15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</w:p>
          <w:p w14:paraId="3844E34C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D31E78" w:rsidRPr="00FA37B0" w14:paraId="2A6ACA98" w14:textId="77777777" w:rsidTr="007D1EDA">
        <w:trPr>
          <w:trHeight w:val="73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E91" w14:textId="77777777" w:rsidR="00D31E78" w:rsidRPr="00FA37B0" w:rsidRDefault="00D31E78" w:rsidP="007D1EDA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FA37B0">
              <w:rPr>
                <w:rFonts w:ascii="Garamond" w:hAnsi="Garamond"/>
                <w:b/>
                <w:sz w:val="20"/>
                <w:szCs w:val="18"/>
              </w:rPr>
              <w:t>Postal address</w:t>
            </w:r>
          </w:p>
          <w:p w14:paraId="00E08635" w14:textId="77777777" w:rsidR="00D31E78" w:rsidRPr="00FA37B0" w:rsidRDefault="00D31E78" w:rsidP="007D1EDA">
            <w:pPr>
              <w:rPr>
                <w:rFonts w:ascii="Garamond" w:hAnsi="Garamond"/>
                <w:sz w:val="20"/>
                <w:szCs w:val="18"/>
              </w:rPr>
            </w:pPr>
            <w:r w:rsidRPr="00FA37B0">
              <w:rPr>
                <w:rFonts w:ascii="Garamond" w:hAnsi="Garamond"/>
                <w:sz w:val="20"/>
                <w:szCs w:val="18"/>
              </w:rPr>
              <w:t>(for the conference publication):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5786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</w:p>
          <w:p w14:paraId="6FEF9954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</w:p>
          <w:p w14:paraId="55DA152A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D31E78" w:rsidRPr="00FA37B0" w14:paraId="6C86923F" w14:textId="77777777" w:rsidTr="007D1ED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6FE" w14:textId="77777777" w:rsidR="00D31E78" w:rsidRPr="00FA37B0" w:rsidRDefault="00D31E78" w:rsidP="007D1EDA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FA37B0">
              <w:rPr>
                <w:rFonts w:ascii="Garamond" w:hAnsi="Garamond"/>
                <w:b/>
                <w:sz w:val="20"/>
                <w:szCs w:val="18"/>
              </w:rPr>
              <w:t>e-mail address:</w:t>
            </w:r>
          </w:p>
          <w:p w14:paraId="1A125CF2" w14:textId="77777777" w:rsidR="00D31E78" w:rsidRPr="00FA37B0" w:rsidRDefault="00D31E78" w:rsidP="007D1EDA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E41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bCs/>
                <w:sz w:val="20"/>
                <w:szCs w:val="18"/>
                <w:lang w:val="hr-HR"/>
              </w:rPr>
            </w:pPr>
          </w:p>
        </w:tc>
      </w:tr>
      <w:tr w:rsidR="00D31E78" w:rsidRPr="00FA37B0" w14:paraId="2A5A2D44" w14:textId="77777777" w:rsidTr="007D1ED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48A" w14:textId="77777777" w:rsidR="00D31E78" w:rsidRPr="00FA37B0" w:rsidRDefault="00D31E78" w:rsidP="007D1EDA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FA37B0">
              <w:rPr>
                <w:rFonts w:ascii="Garamond" w:hAnsi="Garamond"/>
                <w:b/>
                <w:sz w:val="20"/>
                <w:szCs w:val="18"/>
              </w:rPr>
              <w:t>Phone no.: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A1B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</w:p>
          <w:p w14:paraId="6D066B95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</w:tbl>
    <w:p w14:paraId="6087402D" w14:textId="77777777" w:rsidR="00D31E78" w:rsidRPr="00FA37B0" w:rsidRDefault="00D31E78" w:rsidP="00D31E78">
      <w:pPr>
        <w:rPr>
          <w:rFonts w:ascii="Garamond" w:hAnsi="Garamond"/>
          <w:sz w:val="24"/>
          <w:szCs w:val="22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423"/>
      </w:tblGrid>
      <w:tr w:rsidR="00D31E78" w:rsidRPr="00FA37B0" w14:paraId="7CE9B5E0" w14:textId="77777777" w:rsidTr="00042E66">
        <w:tc>
          <w:tcPr>
            <w:tcW w:w="4786" w:type="dxa"/>
            <w:shd w:val="clear" w:color="auto" w:fill="auto"/>
          </w:tcPr>
          <w:p w14:paraId="592E7A02" w14:textId="67C1422F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22"/>
              </w:rPr>
            </w:pPr>
            <w:r w:rsidRPr="00FA37B0">
              <w:rPr>
                <w:rFonts w:ascii="Garamond" w:hAnsi="Garamond"/>
                <w:b/>
                <w:sz w:val="20"/>
                <w:szCs w:val="22"/>
              </w:rPr>
              <w:t>In the hotel</w:t>
            </w:r>
            <w:r w:rsidR="00375BA7">
              <w:rPr>
                <w:rFonts w:ascii="Garamond" w:hAnsi="Garamond"/>
                <w:b/>
                <w:sz w:val="20"/>
                <w:szCs w:val="22"/>
              </w:rPr>
              <w:t>,</w:t>
            </w:r>
            <w:r w:rsidRPr="00FA37B0">
              <w:rPr>
                <w:rFonts w:ascii="Garamond" w:hAnsi="Garamond"/>
                <w:b/>
                <w:sz w:val="20"/>
                <w:szCs w:val="22"/>
              </w:rPr>
              <w:t xml:space="preserve"> I would like to book</w:t>
            </w:r>
          </w:p>
          <w:p w14:paraId="670B8D05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22"/>
              </w:rPr>
            </w:pPr>
          </w:p>
          <w:p w14:paraId="412DE10B" w14:textId="13A8635B" w:rsidR="00D31E78" w:rsidRPr="00FA37B0" w:rsidRDefault="00D31E78" w:rsidP="007D1ED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szCs w:val="22"/>
              </w:rPr>
            </w:pPr>
            <w:r w:rsidRPr="00FA37B0">
              <w:rPr>
                <w:rFonts w:ascii="Garamond" w:hAnsi="Garamond"/>
                <w:szCs w:val="22"/>
              </w:rPr>
              <w:t xml:space="preserve">a single room (charged extra </w:t>
            </w:r>
            <w:r w:rsidR="00755D62">
              <w:rPr>
                <w:rFonts w:ascii="Garamond" w:hAnsi="Garamond"/>
                <w:szCs w:val="22"/>
              </w:rPr>
              <w:t>30</w:t>
            </w:r>
            <w:r w:rsidR="00042E66" w:rsidRPr="00FA37B0">
              <w:rPr>
                <w:rFonts w:ascii="Garamond" w:hAnsi="Garamond"/>
                <w:szCs w:val="22"/>
              </w:rPr>
              <w:t>,00</w:t>
            </w:r>
            <w:r w:rsidRPr="00FA37B0">
              <w:rPr>
                <w:rFonts w:ascii="Garamond" w:hAnsi="Garamond"/>
                <w:szCs w:val="22"/>
              </w:rPr>
              <w:t xml:space="preserve"> € a day)</w:t>
            </w:r>
          </w:p>
          <w:p w14:paraId="181F2FE0" w14:textId="77777777" w:rsidR="00D31E78" w:rsidRPr="00FA37B0" w:rsidRDefault="00D31E78" w:rsidP="007D1ED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szCs w:val="22"/>
              </w:rPr>
            </w:pPr>
            <w:r w:rsidRPr="00FA37B0">
              <w:rPr>
                <w:rFonts w:ascii="Garamond" w:hAnsi="Garamond"/>
                <w:szCs w:val="22"/>
              </w:rPr>
              <w:t>a double room</w:t>
            </w:r>
          </w:p>
        </w:tc>
        <w:tc>
          <w:tcPr>
            <w:tcW w:w="4423" w:type="dxa"/>
            <w:shd w:val="clear" w:color="auto" w:fill="auto"/>
          </w:tcPr>
          <w:p w14:paraId="7F7C65C9" w14:textId="7C14EC66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  <w:r w:rsidRPr="00FA37B0">
              <w:rPr>
                <w:rFonts w:ascii="Garamond" w:hAnsi="Garamond"/>
                <w:b/>
                <w:sz w:val="20"/>
                <w:szCs w:val="18"/>
              </w:rPr>
              <w:t>I am planning to stay in Cres</w:t>
            </w:r>
          </w:p>
          <w:p w14:paraId="6259BFD0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18"/>
              </w:rPr>
            </w:pPr>
          </w:p>
          <w:p w14:paraId="282068B4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18"/>
              </w:rPr>
            </w:pPr>
            <w:r w:rsidRPr="00FA37B0">
              <w:rPr>
                <w:rFonts w:ascii="Garamond" w:hAnsi="Garamond"/>
                <w:sz w:val="20"/>
                <w:szCs w:val="18"/>
              </w:rPr>
              <w:t xml:space="preserve">       a) during the entire event</w:t>
            </w:r>
          </w:p>
          <w:p w14:paraId="7E5D8892" w14:textId="7EA095BB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18"/>
              </w:rPr>
            </w:pPr>
            <w:r w:rsidRPr="00FA37B0">
              <w:rPr>
                <w:rFonts w:ascii="Garamond" w:hAnsi="Garamond"/>
                <w:sz w:val="20"/>
                <w:szCs w:val="18"/>
              </w:rPr>
              <w:t xml:space="preserve">           (</w:t>
            </w:r>
            <w:r w:rsidR="00375BA7" w:rsidRPr="00375BA7">
              <w:rPr>
                <w:rFonts w:ascii="Garamond" w:hAnsi="Garamond"/>
                <w:sz w:val="20"/>
                <w:szCs w:val="18"/>
              </w:rPr>
              <w:t>2</w:t>
            </w:r>
            <w:r w:rsidR="001C47EF">
              <w:rPr>
                <w:rFonts w:ascii="Garamond" w:hAnsi="Garamond"/>
                <w:sz w:val="20"/>
                <w:szCs w:val="18"/>
              </w:rPr>
              <w:t>4</w:t>
            </w:r>
            <w:r w:rsidR="00755D62">
              <w:rPr>
                <w:rFonts w:ascii="Garamond" w:hAnsi="Garamond"/>
                <w:sz w:val="20"/>
                <w:szCs w:val="18"/>
              </w:rPr>
              <w:t>–2</w:t>
            </w:r>
            <w:r w:rsidR="001C47EF">
              <w:rPr>
                <w:rFonts w:ascii="Garamond" w:hAnsi="Garamond"/>
                <w:sz w:val="20"/>
                <w:szCs w:val="18"/>
              </w:rPr>
              <w:t>7</w:t>
            </w:r>
            <w:r w:rsidR="00375BA7" w:rsidRPr="00375BA7">
              <w:rPr>
                <w:rFonts w:ascii="Garamond" w:hAnsi="Garamond"/>
                <w:sz w:val="20"/>
                <w:szCs w:val="18"/>
              </w:rPr>
              <w:t xml:space="preserve"> September 202</w:t>
            </w:r>
            <w:r w:rsidR="001C47EF">
              <w:rPr>
                <w:rFonts w:ascii="Garamond" w:hAnsi="Garamond"/>
                <w:sz w:val="20"/>
                <w:szCs w:val="18"/>
              </w:rPr>
              <w:t>5</w:t>
            </w:r>
            <w:r w:rsidRPr="00FA37B0">
              <w:rPr>
                <w:rFonts w:ascii="Garamond" w:hAnsi="Garamond"/>
                <w:sz w:val="20"/>
                <w:szCs w:val="18"/>
              </w:rPr>
              <w:t>)</w:t>
            </w:r>
          </w:p>
          <w:p w14:paraId="654D384E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18"/>
              </w:rPr>
            </w:pPr>
            <w:r w:rsidRPr="00FA37B0">
              <w:rPr>
                <w:rFonts w:ascii="Garamond" w:hAnsi="Garamond"/>
                <w:sz w:val="20"/>
                <w:szCs w:val="18"/>
              </w:rPr>
              <w:t xml:space="preserve">       b) from __________________________            </w:t>
            </w:r>
          </w:p>
          <w:p w14:paraId="5E75FE7F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18"/>
              </w:rPr>
            </w:pPr>
            <w:r w:rsidRPr="00FA37B0">
              <w:rPr>
                <w:rFonts w:ascii="Garamond" w:hAnsi="Garamond"/>
                <w:sz w:val="20"/>
                <w:szCs w:val="18"/>
              </w:rPr>
              <w:t xml:space="preserve">           to __________________________</w:t>
            </w:r>
          </w:p>
          <w:p w14:paraId="6FB13922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18"/>
              </w:rPr>
            </w:pPr>
          </w:p>
        </w:tc>
      </w:tr>
      <w:tr w:rsidR="00D31E78" w:rsidRPr="00FA37B0" w14:paraId="3C0A2F81" w14:textId="77777777" w:rsidTr="00042E66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2CF33B34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22"/>
              </w:rPr>
            </w:pPr>
            <w:r w:rsidRPr="00FA37B0">
              <w:rPr>
                <w:rFonts w:ascii="Garamond" w:hAnsi="Garamond"/>
                <w:b/>
                <w:sz w:val="20"/>
                <w:szCs w:val="22"/>
              </w:rPr>
              <w:t xml:space="preserve">Other person(s) coming with me </w:t>
            </w:r>
          </w:p>
          <w:p w14:paraId="0A32F1DE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22"/>
              </w:rPr>
            </w:pPr>
            <w:r w:rsidRPr="00FA37B0">
              <w:rPr>
                <w:rFonts w:ascii="Garamond" w:hAnsi="Garamond"/>
                <w:b/>
                <w:sz w:val="20"/>
                <w:szCs w:val="22"/>
              </w:rPr>
              <w:t>(name and surname)</w:t>
            </w:r>
          </w:p>
          <w:p w14:paraId="5F75790F" w14:textId="77777777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22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38B2231E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22"/>
              </w:rPr>
            </w:pPr>
          </w:p>
          <w:p w14:paraId="24FA1A9B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22"/>
              </w:rPr>
            </w:pPr>
            <w:r w:rsidRPr="00FA37B0">
              <w:rPr>
                <w:rFonts w:ascii="Garamond" w:hAnsi="Garamond"/>
                <w:sz w:val="20"/>
                <w:szCs w:val="22"/>
              </w:rPr>
              <w:t xml:space="preserve">       a) ___________________________</w:t>
            </w:r>
          </w:p>
          <w:p w14:paraId="29DB6495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22"/>
              </w:rPr>
            </w:pPr>
            <w:r w:rsidRPr="00FA37B0">
              <w:rPr>
                <w:rFonts w:ascii="Garamond" w:hAnsi="Garamond"/>
                <w:sz w:val="20"/>
                <w:szCs w:val="22"/>
              </w:rPr>
              <w:t xml:space="preserve">       b) ___________________________</w:t>
            </w:r>
          </w:p>
          <w:p w14:paraId="60AE6B6A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22"/>
              </w:rPr>
            </w:pPr>
            <w:r w:rsidRPr="00FA37B0">
              <w:rPr>
                <w:rFonts w:ascii="Garamond" w:hAnsi="Garamond"/>
                <w:sz w:val="20"/>
                <w:szCs w:val="22"/>
              </w:rPr>
              <w:t xml:space="preserve">       c) </w:t>
            </w:r>
            <w:r w:rsidRPr="00FA37B0">
              <w:rPr>
                <w:rFonts w:ascii="Garamond" w:hAnsi="Garamond"/>
                <w:sz w:val="20"/>
                <w:szCs w:val="22"/>
              </w:rPr>
              <w:softHyphen/>
            </w:r>
            <w:r w:rsidRPr="00FA37B0">
              <w:rPr>
                <w:rFonts w:ascii="Garamond" w:hAnsi="Garamond"/>
                <w:sz w:val="20"/>
                <w:szCs w:val="22"/>
              </w:rPr>
              <w:softHyphen/>
            </w:r>
            <w:r w:rsidRPr="00FA37B0">
              <w:rPr>
                <w:rFonts w:ascii="Garamond" w:hAnsi="Garamond"/>
                <w:sz w:val="20"/>
                <w:szCs w:val="22"/>
              </w:rPr>
              <w:softHyphen/>
            </w:r>
            <w:r w:rsidRPr="00FA37B0">
              <w:rPr>
                <w:rFonts w:ascii="Garamond" w:hAnsi="Garamond"/>
                <w:sz w:val="20"/>
                <w:szCs w:val="22"/>
              </w:rPr>
              <w:softHyphen/>
            </w:r>
            <w:r w:rsidRPr="00FA37B0">
              <w:rPr>
                <w:rFonts w:ascii="Garamond" w:hAnsi="Garamond"/>
                <w:sz w:val="20"/>
                <w:szCs w:val="22"/>
              </w:rPr>
              <w:softHyphen/>
            </w:r>
            <w:r w:rsidRPr="00FA37B0">
              <w:rPr>
                <w:rFonts w:ascii="Garamond" w:hAnsi="Garamond"/>
                <w:sz w:val="20"/>
                <w:szCs w:val="22"/>
              </w:rPr>
              <w:softHyphen/>
            </w:r>
            <w:r w:rsidRPr="00FA37B0">
              <w:rPr>
                <w:rFonts w:ascii="Garamond" w:hAnsi="Garamond"/>
                <w:sz w:val="20"/>
                <w:szCs w:val="22"/>
              </w:rPr>
              <w:softHyphen/>
            </w:r>
            <w:r w:rsidRPr="00FA37B0">
              <w:rPr>
                <w:rFonts w:ascii="Garamond" w:hAnsi="Garamond"/>
                <w:sz w:val="20"/>
                <w:szCs w:val="22"/>
              </w:rPr>
              <w:softHyphen/>
              <w:t>___________________________</w:t>
            </w:r>
          </w:p>
          <w:p w14:paraId="1E5B9FB2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6DCD3869" w14:textId="77777777" w:rsidR="00D31E78" w:rsidRPr="00FA37B0" w:rsidRDefault="00D31E78" w:rsidP="00D31E78">
      <w:pPr>
        <w:rPr>
          <w:rFonts w:ascii="Garamond" w:hAnsi="Garamond"/>
          <w:sz w:val="24"/>
          <w:szCs w:val="22"/>
          <w:lang w:val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5723"/>
      </w:tblGrid>
      <w:tr w:rsidR="00D31E78" w:rsidRPr="00FA37B0" w14:paraId="54EF0ACA" w14:textId="77777777" w:rsidTr="007D1EDA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819" w14:textId="2E3749F4" w:rsidR="00D31E78" w:rsidRPr="00FA37B0" w:rsidRDefault="00D31E78" w:rsidP="007D1EDA">
            <w:pPr>
              <w:rPr>
                <w:rFonts w:ascii="Garamond" w:eastAsia="Calibri" w:hAnsi="Garamond"/>
                <w:sz w:val="20"/>
                <w:szCs w:val="18"/>
                <w:lang w:val="hr-HR"/>
              </w:rPr>
            </w:pPr>
            <w:r w:rsidRPr="00FA37B0">
              <w:rPr>
                <w:rFonts w:ascii="Garamond" w:hAnsi="Garamond"/>
                <w:b/>
                <w:sz w:val="20"/>
                <w:szCs w:val="18"/>
              </w:rPr>
              <w:t xml:space="preserve">TITLE OF PRESENTATION </w:t>
            </w:r>
            <w:r w:rsidRPr="00FA37B0">
              <w:rPr>
                <w:rFonts w:ascii="Garamond" w:hAnsi="Garamond"/>
                <w:sz w:val="20"/>
                <w:szCs w:val="18"/>
              </w:rPr>
              <w:t>(English</w:t>
            </w:r>
            <w:r w:rsidR="00B22233" w:rsidRPr="00FA37B0">
              <w:rPr>
                <w:rFonts w:ascii="Garamond" w:hAnsi="Garamond"/>
                <w:sz w:val="20"/>
                <w:szCs w:val="18"/>
              </w:rPr>
              <w:t>,</w:t>
            </w:r>
            <w:r w:rsidRPr="00FA37B0">
              <w:rPr>
                <w:rFonts w:ascii="Garamond" w:hAnsi="Garamond"/>
                <w:sz w:val="20"/>
                <w:szCs w:val="18"/>
              </w:rPr>
              <w:t xml:space="preserve"> German</w:t>
            </w:r>
            <w:r w:rsidR="00375BA7">
              <w:rPr>
                <w:rFonts w:ascii="Garamond" w:hAnsi="Garamond"/>
                <w:sz w:val="20"/>
                <w:szCs w:val="18"/>
              </w:rPr>
              <w:t>,</w:t>
            </w:r>
            <w:r w:rsidR="00B22233" w:rsidRPr="00FA37B0">
              <w:rPr>
                <w:rFonts w:ascii="Garamond" w:hAnsi="Garamond"/>
                <w:sz w:val="20"/>
                <w:szCs w:val="18"/>
              </w:rPr>
              <w:t xml:space="preserve"> or Italian</w:t>
            </w:r>
            <w:r w:rsidRPr="00FA37B0">
              <w:rPr>
                <w:rFonts w:ascii="Garamond" w:hAnsi="Garamond"/>
                <w:sz w:val="20"/>
                <w:szCs w:val="18"/>
              </w:rPr>
              <w:t>):</w:t>
            </w:r>
          </w:p>
          <w:p w14:paraId="34AFBCE9" w14:textId="77777777" w:rsidR="00D31E78" w:rsidRPr="00FA37B0" w:rsidRDefault="00D31E78" w:rsidP="007D1EDA">
            <w:pPr>
              <w:rPr>
                <w:rFonts w:ascii="Garamond" w:eastAsia="Calibri" w:hAnsi="Garamond"/>
                <w:sz w:val="28"/>
                <w:lang w:val="hr-HR"/>
              </w:rPr>
            </w:pPr>
          </w:p>
        </w:tc>
      </w:tr>
      <w:tr w:rsidR="00D31E78" w:rsidRPr="00FA37B0" w14:paraId="00509A8C" w14:textId="77777777" w:rsidTr="00D31E78">
        <w:trPr>
          <w:trHeight w:val="59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C08B" w14:textId="1A1CD64E" w:rsidR="00D31E78" w:rsidRPr="00FA37B0" w:rsidRDefault="00D31E78" w:rsidP="007D1EDA">
            <w:pPr>
              <w:jc w:val="both"/>
              <w:rPr>
                <w:rFonts w:ascii="Garamond" w:hAnsi="Garamond"/>
                <w:b/>
                <w:sz w:val="20"/>
                <w:szCs w:val="18"/>
              </w:rPr>
            </w:pPr>
            <w:r w:rsidRPr="00FA37B0">
              <w:rPr>
                <w:rFonts w:ascii="Garamond" w:hAnsi="Garamond"/>
                <w:b/>
                <w:sz w:val="20"/>
                <w:szCs w:val="18"/>
              </w:rPr>
              <w:t xml:space="preserve">ABSTRACT </w:t>
            </w:r>
            <w:r w:rsidRPr="00FA37B0">
              <w:rPr>
                <w:rFonts w:ascii="Garamond" w:hAnsi="Garamond"/>
                <w:sz w:val="20"/>
                <w:szCs w:val="18"/>
              </w:rPr>
              <w:t>(up to 900 characters; English</w:t>
            </w:r>
            <w:r w:rsidR="00B22233" w:rsidRPr="00FA37B0">
              <w:rPr>
                <w:rFonts w:ascii="Garamond" w:hAnsi="Garamond"/>
                <w:sz w:val="20"/>
                <w:szCs w:val="18"/>
              </w:rPr>
              <w:t>,</w:t>
            </w:r>
            <w:r w:rsidRPr="00FA37B0">
              <w:rPr>
                <w:rFonts w:ascii="Garamond" w:hAnsi="Garamond"/>
                <w:sz w:val="20"/>
                <w:szCs w:val="18"/>
              </w:rPr>
              <w:t xml:space="preserve"> German</w:t>
            </w:r>
            <w:r w:rsidR="00375BA7">
              <w:rPr>
                <w:rFonts w:ascii="Garamond" w:hAnsi="Garamond"/>
                <w:sz w:val="20"/>
                <w:szCs w:val="18"/>
              </w:rPr>
              <w:t>,</w:t>
            </w:r>
            <w:r w:rsidR="00B22233" w:rsidRPr="00FA37B0">
              <w:rPr>
                <w:rFonts w:ascii="Garamond" w:hAnsi="Garamond"/>
                <w:sz w:val="20"/>
                <w:szCs w:val="18"/>
              </w:rPr>
              <w:t xml:space="preserve"> or Italian</w:t>
            </w:r>
            <w:r w:rsidRPr="00FA37B0">
              <w:rPr>
                <w:rFonts w:ascii="Garamond" w:hAnsi="Garamond"/>
                <w:sz w:val="20"/>
                <w:szCs w:val="18"/>
              </w:rPr>
              <w:t>)</w:t>
            </w:r>
            <w:r w:rsidRPr="00FA37B0">
              <w:rPr>
                <w:rFonts w:ascii="Garamond" w:hAnsi="Garamond"/>
                <w:b/>
                <w:sz w:val="20"/>
                <w:szCs w:val="18"/>
              </w:rPr>
              <w:t>:</w:t>
            </w:r>
          </w:p>
        </w:tc>
      </w:tr>
      <w:tr w:rsidR="00D31E78" w:rsidRPr="00FA37B0" w14:paraId="156C9419" w14:textId="77777777" w:rsidTr="00D31E78">
        <w:trPr>
          <w:trHeight w:val="1090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9EB0" w14:textId="77777777" w:rsidR="00D31E78" w:rsidRPr="00FA37B0" w:rsidRDefault="00D31E78" w:rsidP="007D1EDA">
            <w:pPr>
              <w:jc w:val="both"/>
              <w:rPr>
                <w:rFonts w:ascii="Garamond" w:eastAsia="Calibri" w:hAnsi="Garamond"/>
                <w:b/>
                <w:sz w:val="20"/>
                <w:szCs w:val="18"/>
                <w:lang w:val="hr-HR"/>
              </w:rPr>
            </w:pPr>
          </w:p>
          <w:p w14:paraId="1CE597C3" w14:textId="77777777" w:rsidR="00D31E78" w:rsidRPr="00FA37B0" w:rsidRDefault="00D31E78" w:rsidP="007D1EDA">
            <w:pPr>
              <w:jc w:val="both"/>
              <w:rPr>
                <w:rFonts w:ascii="Garamond" w:eastAsia="Calibri" w:hAnsi="Garamond"/>
                <w:b/>
                <w:sz w:val="20"/>
                <w:szCs w:val="18"/>
                <w:lang w:val="hr-HR"/>
              </w:rPr>
            </w:pPr>
            <w:r w:rsidRPr="00FA37B0">
              <w:rPr>
                <w:rFonts w:ascii="Garamond" w:hAnsi="Garamond"/>
                <w:b/>
                <w:sz w:val="20"/>
                <w:szCs w:val="18"/>
              </w:rPr>
              <w:t>My presentation will be held in: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E331" w14:textId="77777777" w:rsidR="00D31E78" w:rsidRPr="00FA37B0" w:rsidRDefault="00D31E78" w:rsidP="007D1EDA">
            <w:pPr>
              <w:jc w:val="both"/>
              <w:rPr>
                <w:rFonts w:ascii="Garamond" w:eastAsia="Calibri" w:hAnsi="Garamond"/>
                <w:sz w:val="20"/>
                <w:szCs w:val="18"/>
                <w:lang w:val="hr-HR"/>
              </w:rPr>
            </w:pPr>
            <w:r w:rsidRPr="00FA37B0">
              <w:rPr>
                <w:rFonts w:ascii="Garamond" w:eastAsia="Calibri" w:hAnsi="Garamond"/>
                <w:sz w:val="20"/>
                <w:szCs w:val="18"/>
                <w:lang w:val="hr-HR"/>
              </w:rPr>
              <w:t xml:space="preserve"> </w:t>
            </w:r>
          </w:p>
          <w:p w14:paraId="10478FFE" w14:textId="77777777" w:rsidR="00D31E78" w:rsidRPr="00FA37B0" w:rsidRDefault="00D31E78" w:rsidP="007D1EDA">
            <w:pPr>
              <w:spacing w:line="360" w:lineRule="auto"/>
              <w:jc w:val="both"/>
              <w:rPr>
                <w:rFonts w:ascii="Garamond" w:hAnsi="Garamond"/>
                <w:sz w:val="20"/>
                <w:szCs w:val="18"/>
              </w:rPr>
            </w:pPr>
            <w:r w:rsidRPr="00FA37B0">
              <w:rPr>
                <w:rFonts w:ascii="Garamond" w:hAnsi="Garamond"/>
                <w:sz w:val="20"/>
                <w:szCs w:val="18"/>
              </w:rPr>
              <w:t xml:space="preserve">      a) English </w:t>
            </w:r>
          </w:p>
          <w:p w14:paraId="246BB7CD" w14:textId="77777777" w:rsidR="00D31E78" w:rsidRPr="00FA37B0" w:rsidRDefault="00D31E78" w:rsidP="007D1EDA">
            <w:pPr>
              <w:spacing w:line="360" w:lineRule="auto"/>
              <w:jc w:val="both"/>
              <w:rPr>
                <w:rFonts w:ascii="Garamond" w:hAnsi="Garamond"/>
                <w:sz w:val="20"/>
                <w:szCs w:val="18"/>
              </w:rPr>
            </w:pPr>
            <w:r w:rsidRPr="00FA37B0">
              <w:rPr>
                <w:rFonts w:ascii="Garamond" w:hAnsi="Garamond"/>
                <w:sz w:val="20"/>
                <w:szCs w:val="18"/>
              </w:rPr>
              <w:t xml:space="preserve">      b) German </w:t>
            </w:r>
          </w:p>
          <w:p w14:paraId="73D3938C" w14:textId="77777777" w:rsidR="00042E66" w:rsidRPr="00FA37B0" w:rsidRDefault="00042E66" w:rsidP="007D1EDA">
            <w:pPr>
              <w:spacing w:line="360" w:lineRule="auto"/>
              <w:jc w:val="both"/>
              <w:rPr>
                <w:rFonts w:ascii="Garamond" w:hAnsi="Garamond"/>
                <w:sz w:val="20"/>
                <w:szCs w:val="18"/>
              </w:rPr>
            </w:pPr>
            <w:r w:rsidRPr="00FA37B0">
              <w:rPr>
                <w:rFonts w:ascii="Garamond" w:hAnsi="Garamond"/>
                <w:sz w:val="20"/>
                <w:szCs w:val="18"/>
              </w:rPr>
              <w:t xml:space="preserve">      </w:t>
            </w:r>
            <w:r w:rsidR="00B22233" w:rsidRPr="00FA37B0">
              <w:rPr>
                <w:rFonts w:ascii="Garamond" w:hAnsi="Garamond"/>
                <w:sz w:val="20"/>
                <w:szCs w:val="18"/>
              </w:rPr>
              <w:t>c</w:t>
            </w:r>
            <w:r w:rsidRPr="00FA37B0">
              <w:rPr>
                <w:rFonts w:ascii="Garamond" w:hAnsi="Garamond"/>
                <w:sz w:val="20"/>
                <w:szCs w:val="18"/>
              </w:rPr>
              <w:t>) Italian</w:t>
            </w:r>
          </w:p>
          <w:p w14:paraId="5376F39C" w14:textId="3363AAFD" w:rsidR="00B22233" w:rsidRPr="00FA37B0" w:rsidRDefault="00B22233" w:rsidP="007D1EDA">
            <w:pPr>
              <w:spacing w:line="360" w:lineRule="auto"/>
              <w:jc w:val="both"/>
              <w:rPr>
                <w:rFonts w:ascii="Garamond" w:eastAsia="Calibri" w:hAnsi="Garamond"/>
                <w:sz w:val="20"/>
                <w:szCs w:val="18"/>
                <w:lang w:val="hr-HR"/>
              </w:rPr>
            </w:pPr>
            <w:r w:rsidRPr="00FA37B0">
              <w:rPr>
                <w:rFonts w:ascii="Garamond" w:eastAsia="Calibri" w:hAnsi="Garamond"/>
                <w:sz w:val="20"/>
                <w:szCs w:val="18"/>
                <w:lang w:val="hr-HR"/>
              </w:rPr>
              <w:t xml:space="preserve">      d) Croatian</w:t>
            </w:r>
          </w:p>
        </w:tc>
      </w:tr>
    </w:tbl>
    <w:p w14:paraId="017A3031" w14:textId="77777777" w:rsidR="00D31E78" w:rsidRPr="00FA37B0" w:rsidRDefault="00D31E78" w:rsidP="00D31E78">
      <w:pPr>
        <w:rPr>
          <w:rFonts w:ascii="Garamond" w:hAnsi="Garamond"/>
          <w:sz w:val="24"/>
          <w:szCs w:val="22"/>
          <w:lang w:val="hr-HR"/>
        </w:rPr>
      </w:pPr>
    </w:p>
    <w:p w14:paraId="4797889D" w14:textId="77777777" w:rsidR="00D31E78" w:rsidRPr="00FA37B0" w:rsidRDefault="00D31E78" w:rsidP="00D31E78">
      <w:pPr>
        <w:rPr>
          <w:rFonts w:ascii="Garamond" w:hAnsi="Garamond"/>
          <w:b/>
          <w:sz w:val="22"/>
          <w:lang w:val="hr-HR"/>
        </w:rPr>
      </w:pPr>
      <w:r w:rsidRPr="00FA37B0">
        <w:rPr>
          <w:rFonts w:ascii="Garamond" w:hAnsi="Garamond"/>
          <w:b/>
          <w:sz w:val="22"/>
          <w:lang w:val="hr-HR"/>
        </w:rPr>
        <w:t>GDPR statement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31E78" w:rsidRPr="00FA37B0" w14:paraId="041C8DFB" w14:textId="77777777" w:rsidTr="007D1EDA">
        <w:tc>
          <w:tcPr>
            <w:tcW w:w="9209" w:type="dxa"/>
          </w:tcPr>
          <w:p w14:paraId="1B60CD73" w14:textId="6841A61A" w:rsidR="00D31E78" w:rsidRPr="00FA37B0" w:rsidRDefault="00D31E78" w:rsidP="007D1EDA">
            <w:pPr>
              <w:jc w:val="both"/>
              <w:rPr>
                <w:rFonts w:ascii="Garamond" w:hAnsi="Garamond"/>
                <w:sz w:val="18"/>
              </w:rPr>
            </w:pPr>
            <w:r w:rsidRPr="00FA37B0">
              <w:rPr>
                <w:rFonts w:ascii="Garamond" w:hAnsi="Garamond"/>
                <w:sz w:val="18"/>
              </w:rPr>
              <w:t>According to the EU Directive 2016/679 of the European Parliament (April 27, 2016), that is, General Data Protection Regulation that became effective on May 25, 2018, I grant consent to the Croatian Philosophical Society to process and publish personal data (name and postal and e-mail address) I provided for t</w:t>
            </w:r>
            <w:r w:rsidR="006F41C4">
              <w:rPr>
                <w:rFonts w:ascii="Garamond" w:hAnsi="Garamond"/>
                <w:sz w:val="18"/>
              </w:rPr>
              <w:t>he purpose of carrying out the 3</w:t>
            </w:r>
            <w:r w:rsidR="001C47EF">
              <w:rPr>
                <w:rFonts w:ascii="Garamond" w:hAnsi="Garamond"/>
                <w:sz w:val="18"/>
              </w:rPr>
              <w:t>3</w:t>
            </w:r>
            <w:r w:rsidR="0077323C">
              <w:rPr>
                <w:rFonts w:ascii="Garamond" w:hAnsi="Garamond"/>
                <w:sz w:val="18"/>
              </w:rPr>
              <w:t>r</w:t>
            </w:r>
            <w:r w:rsidR="007E4362">
              <w:rPr>
                <w:rFonts w:ascii="Garamond" w:hAnsi="Garamond"/>
                <w:sz w:val="18"/>
              </w:rPr>
              <w:t>d</w:t>
            </w:r>
            <w:r w:rsidRPr="00FA37B0">
              <w:rPr>
                <w:rFonts w:ascii="Garamond" w:hAnsi="Garamond"/>
                <w:sz w:val="18"/>
              </w:rPr>
              <w:t xml:space="preserve"> </w:t>
            </w:r>
            <w:r w:rsidRPr="00FA37B0">
              <w:rPr>
                <w:rFonts w:ascii="Garamond" w:hAnsi="Garamond"/>
                <w:i/>
                <w:sz w:val="18"/>
              </w:rPr>
              <w:t>Days of Frane Petrić</w:t>
            </w:r>
            <w:r w:rsidRPr="00FA37B0">
              <w:rPr>
                <w:rFonts w:ascii="Garamond" w:hAnsi="Garamond"/>
                <w:sz w:val="18"/>
              </w:rPr>
              <w:t>, for the purpose of informing conference participants and the public via program booklet which will be published in print and made available on the websites of the Croatian Philosophical Socie</w:t>
            </w:r>
            <w:r w:rsidR="006F41C4">
              <w:rPr>
                <w:rFonts w:ascii="Garamond" w:hAnsi="Garamond"/>
                <w:sz w:val="18"/>
              </w:rPr>
              <w:t xml:space="preserve">ty and other </w:t>
            </w:r>
            <w:r w:rsidR="00375BA7">
              <w:rPr>
                <w:rFonts w:ascii="Garamond" w:hAnsi="Garamond"/>
                <w:sz w:val="18"/>
              </w:rPr>
              <w:t>organizers</w:t>
            </w:r>
            <w:r w:rsidR="006F41C4">
              <w:rPr>
                <w:rFonts w:ascii="Garamond" w:hAnsi="Garamond"/>
                <w:sz w:val="18"/>
              </w:rPr>
              <w:t xml:space="preserve"> of the 3</w:t>
            </w:r>
            <w:r w:rsidR="001C47EF">
              <w:rPr>
                <w:rFonts w:ascii="Garamond" w:hAnsi="Garamond"/>
                <w:sz w:val="18"/>
              </w:rPr>
              <w:t>3</w:t>
            </w:r>
            <w:r w:rsidR="0077323C">
              <w:rPr>
                <w:rFonts w:ascii="Garamond" w:hAnsi="Garamond"/>
                <w:sz w:val="18"/>
              </w:rPr>
              <w:t>r</w:t>
            </w:r>
            <w:r w:rsidR="007E4362">
              <w:rPr>
                <w:rFonts w:ascii="Garamond" w:hAnsi="Garamond"/>
                <w:sz w:val="18"/>
              </w:rPr>
              <w:t>d</w:t>
            </w:r>
            <w:r w:rsidRPr="00FA37B0">
              <w:rPr>
                <w:rFonts w:ascii="Garamond" w:hAnsi="Garamond"/>
                <w:sz w:val="18"/>
              </w:rPr>
              <w:t xml:space="preserve"> </w:t>
            </w:r>
            <w:r w:rsidRPr="00FA37B0">
              <w:rPr>
                <w:rFonts w:ascii="Garamond" w:hAnsi="Garamond"/>
                <w:i/>
                <w:sz w:val="18"/>
              </w:rPr>
              <w:t>Days of Frane Petrić</w:t>
            </w:r>
            <w:r w:rsidRPr="00FA37B0">
              <w:rPr>
                <w:rFonts w:ascii="Garamond" w:hAnsi="Garamond"/>
                <w:sz w:val="18"/>
              </w:rPr>
              <w:t>.</w:t>
            </w:r>
          </w:p>
          <w:p w14:paraId="6BB66E9F" w14:textId="77777777" w:rsidR="00D31E78" w:rsidRPr="00FA37B0" w:rsidRDefault="00D31E78" w:rsidP="007D1EDA">
            <w:pPr>
              <w:jc w:val="both"/>
              <w:rPr>
                <w:rFonts w:ascii="Garamond" w:hAnsi="Garamond"/>
                <w:sz w:val="8"/>
              </w:rPr>
            </w:pPr>
          </w:p>
          <w:p w14:paraId="50BEAC4B" w14:textId="77777777" w:rsidR="00D31E78" w:rsidRPr="00FA37B0" w:rsidRDefault="00D31E78" w:rsidP="007D1EDA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FA37B0">
              <w:rPr>
                <w:rFonts w:ascii="Garamond" w:hAnsi="Garamond"/>
                <w:b/>
                <w:sz w:val="32"/>
              </w:rPr>
              <w:t>Yes         No</w:t>
            </w:r>
          </w:p>
          <w:p w14:paraId="3DE48DB1" w14:textId="77777777" w:rsidR="00D31E78" w:rsidRPr="00FA37B0" w:rsidRDefault="00D31E78" w:rsidP="007D1EDA">
            <w:pPr>
              <w:jc w:val="center"/>
              <w:rPr>
                <w:rFonts w:ascii="Garamond" w:hAnsi="Garamond"/>
                <w:b/>
                <w:sz w:val="6"/>
                <w:lang w:val="hr-HR"/>
              </w:rPr>
            </w:pPr>
          </w:p>
        </w:tc>
      </w:tr>
    </w:tbl>
    <w:p w14:paraId="0E888DE3" w14:textId="77777777" w:rsidR="00671DDB" w:rsidRPr="00FA37B0" w:rsidRDefault="00671DDB">
      <w:pPr>
        <w:rPr>
          <w:rFonts w:ascii="Garamond" w:hAnsi="Garamond"/>
        </w:rPr>
      </w:pPr>
    </w:p>
    <w:p w14:paraId="27B7E720" w14:textId="05AE78D9" w:rsidR="008F586D" w:rsidRPr="00FA37B0" w:rsidRDefault="007E4362" w:rsidP="00121964">
      <w:pPr>
        <w:jc w:val="center"/>
        <w:rPr>
          <w:rFonts w:ascii="Garamond" w:hAnsi="Garamond"/>
          <w:sz w:val="20"/>
        </w:rPr>
      </w:pPr>
      <w:r w:rsidRPr="007E4362">
        <w:rPr>
          <w:sz w:val="20"/>
        </w:rPr>
        <w:t xml:space="preserve">Please submit this form to the following address until 1 </w:t>
      </w:r>
      <w:r w:rsidR="00192ACA">
        <w:rPr>
          <w:sz w:val="20"/>
        </w:rPr>
        <w:t>June</w:t>
      </w:r>
      <w:r w:rsidRPr="007E4362">
        <w:rPr>
          <w:sz w:val="20"/>
        </w:rPr>
        <w:t xml:space="preserve"> 202</w:t>
      </w:r>
      <w:r w:rsidR="001C47EF">
        <w:rPr>
          <w:sz w:val="20"/>
        </w:rPr>
        <w:t>5</w:t>
      </w:r>
      <w:r w:rsidR="008F586D" w:rsidRPr="00FA37B0">
        <w:rPr>
          <w:rFonts w:ascii="Garamond" w:hAnsi="Garamond"/>
          <w:sz w:val="20"/>
        </w:rPr>
        <w:t>:</w:t>
      </w:r>
      <w:r w:rsidR="00671DDB" w:rsidRPr="00FA37B0">
        <w:rPr>
          <w:rFonts w:ascii="Garamond" w:hAnsi="Garamond"/>
          <w:sz w:val="20"/>
        </w:rPr>
        <w:t xml:space="preserve"> </w:t>
      </w:r>
      <w:hyperlink r:id="rId5" w:history="1">
        <w:r w:rsidR="00FB6551" w:rsidRPr="00FA37B0">
          <w:rPr>
            <w:rStyle w:val="Hyperlink"/>
            <w:rFonts w:ascii="Garamond" w:hAnsi="Garamond"/>
            <w:sz w:val="20"/>
          </w:rPr>
          <w:t>bcurko@</w:t>
        </w:r>
        <w:r w:rsidR="0080398C" w:rsidRPr="00FA37B0">
          <w:rPr>
            <w:rStyle w:val="Hyperlink"/>
            <w:rFonts w:ascii="Garamond" w:hAnsi="Garamond"/>
            <w:sz w:val="20"/>
          </w:rPr>
          <w:t>ffst</w:t>
        </w:r>
        <w:r w:rsidR="00FB6551" w:rsidRPr="00FA37B0">
          <w:rPr>
            <w:rStyle w:val="Hyperlink"/>
            <w:rFonts w:ascii="Garamond" w:hAnsi="Garamond"/>
            <w:sz w:val="20"/>
          </w:rPr>
          <w:t>.hr</w:t>
        </w:r>
      </w:hyperlink>
    </w:p>
    <w:sectPr w:rsidR="008F586D" w:rsidRPr="00FA37B0" w:rsidSect="008657E1">
      <w:pgSz w:w="11907" w:h="16839" w:code="9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3F0"/>
    <w:multiLevelType w:val="hybridMultilevel"/>
    <w:tmpl w:val="ADA4ED48"/>
    <w:lvl w:ilvl="0" w:tplc="72CCA0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6D"/>
    <w:rsid w:val="00030868"/>
    <w:rsid w:val="00042E66"/>
    <w:rsid w:val="001028C9"/>
    <w:rsid w:val="00121964"/>
    <w:rsid w:val="00142D14"/>
    <w:rsid w:val="00152A62"/>
    <w:rsid w:val="00192ACA"/>
    <w:rsid w:val="001C47EF"/>
    <w:rsid w:val="002A59F6"/>
    <w:rsid w:val="002C45A1"/>
    <w:rsid w:val="00375BA7"/>
    <w:rsid w:val="00376F79"/>
    <w:rsid w:val="003777C9"/>
    <w:rsid w:val="0039110F"/>
    <w:rsid w:val="003D7CB3"/>
    <w:rsid w:val="00522A6A"/>
    <w:rsid w:val="005E7118"/>
    <w:rsid w:val="006224A7"/>
    <w:rsid w:val="006466E6"/>
    <w:rsid w:val="00671DDB"/>
    <w:rsid w:val="00685215"/>
    <w:rsid w:val="006F15AD"/>
    <w:rsid w:val="006F41C4"/>
    <w:rsid w:val="00755D62"/>
    <w:rsid w:val="0077323C"/>
    <w:rsid w:val="007E4362"/>
    <w:rsid w:val="0080398C"/>
    <w:rsid w:val="008115C5"/>
    <w:rsid w:val="008327C0"/>
    <w:rsid w:val="008657E1"/>
    <w:rsid w:val="008944EE"/>
    <w:rsid w:val="008B335A"/>
    <w:rsid w:val="008F2519"/>
    <w:rsid w:val="008F586D"/>
    <w:rsid w:val="009359E9"/>
    <w:rsid w:val="00950851"/>
    <w:rsid w:val="009F75DD"/>
    <w:rsid w:val="00A5388D"/>
    <w:rsid w:val="00A9555F"/>
    <w:rsid w:val="00AB344D"/>
    <w:rsid w:val="00B22233"/>
    <w:rsid w:val="00C14DCE"/>
    <w:rsid w:val="00CC78B2"/>
    <w:rsid w:val="00CD06EA"/>
    <w:rsid w:val="00CF4724"/>
    <w:rsid w:val="00D31E78"/>
    <w:rsid w:val="00D3429A"/>
    <w:rsid w:val="00D4309C"/>
    <w:rsid w:val="00DA054C"/>
    <w:rsid w:val="00E20FA0"/>
    <w:rsid w:val="00EB337A"/>
    <w:rsid w:val="00EB425E"/>
    <w:rsid w:val="00EE2663"/>
    <w:rsid w:val="00F034BC"/>
    <w:rsid w:val="00FA37B0"/>
    <w:rsid w:val="00FB4216"/>
    <w:rsid w:val="00FB5E76"/>
    <w:rsid w:val="00FB6551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9776B"/>
  <w15:docId w15:val="{780A79F3-54A1-466A-BA36-C684434D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86D"/>
    <w:rPr>
      <w:sz w:val="26"/>
      <w:lang w:val="en-GB" w:eastAsia="hr-HR"/>
    </w:rPr>
  </w:style>
  <w:style w:type="paragraph" w:styleId="Heading1">
    <w:name w:val="heading 1"/>
    <w:basedOn w:val="Normal"/>
    <w:next w:val="Normal"/>
    <w:qFormat/>
    <w:rsid w:val="008F586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19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E78"/>
    <w:pPr>
      <w:ind w:left="720"/>
      <w:contextualSpacing/>
    </w:pPr>
    <w:rPr>
      <w:sz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22nd DAYS OF FRANE PETRIĆ</vt:lpstr>
      <vt:lpstr>22nd DAYS OF FRANE PETRIĆ</vt:lpstr>
    </vt:vector>
  </TitlesOfParts>
  <Company>FFZG</Company>
  <LinksUpToDate>false</LinksUpToDate>
  <CharactersWithSpaces>1770</CharactersWithSpaces>
  <SharedDoc>false</SharedDoc>
  <HLinks>
    <vt:vector size="6" baseType="variant">
      <vt:variant>
        <vt:i4>2359314</vt:i4>
      </vt:variant>
      <vt:variant>
        <vt:i4>0</vt:i4>
      </vt:variant>
      <vt:variant>
        <vt:i4>0</vt:i4>
      </vt:variant>
      <vt:variant>
        <vt:i4>5</vt:i4>
      </vt:variant>
      <vt:variant>
        <vt:lpwstr>mailto:dfp@hrfd.hr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22nd DAYS OF FRANE PETRIĆ</dc:title>
  <dc:creator>Mira</dc:creator>
  <cp:lastModifiedBy>Uredništvo</cp:lastModifiedBy>
  <cp:revision>5</cp:revision>
  <dcterms:created xsi:type="dcterms:W3CDTF">2025-03-03T09:25:00Z</dcterms:created>
  <dcterms:modified xsi:type="dcterms:W3CDTF">2025-03-05T07:30:00Z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acf4c7c5c32b02416866b5524111b1f4de1707f8200949f21e9ddf924028f529</vt:lpwstr>
  </property>
</Properties>
</file>